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CF" w:rsidRDefault="00376BCF">
      <w:pPr>
        <w:pStyle w:val="Corpotesto"/>
        <w:ind w:left="57"/>
        <w:rPr>
          <w:rFonts w:ascii="Times New Roman"/>
          <w:sz w:val="20"/>
        </w:rPr>
      </w:pPr>
    </w:p>
    <w:p w:rsidR="00376BCF" w:rsidRPr="00AB0487" w:rsidRDefault="00376BCF">
      <w:pPr>
        <w:pStyle w:val="Corpotesto"/>
        <w:spacing w:before="133"/>
        <w:rPr>
          <w:rFonts w:asciiTheme="minorHAnsi" w:hAnsiTheme="minorHAnsi" w:cstheme="minorHAnsi"/>
          <w:sz w:val="18"/>
          <w:szCs w:val="18"/>
        </w:rPr>
      </w:pPr>
    </w:p>
    <w:p w:rsidR="006C48DD" w:rsidRPr="00AB0487" w:rsidRDefault="00F3210A" w:rsidP="00FA3BF8">
      <w:pPr>
        <w:ind w:left="370" w:right="2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B0487">
        <w:rPr>
          <w:rFonts w:asciiTheme="minorHAnsi" w:hAnsiTheme="minorHAnsi" w:cstheme="minorHAnsi"/>
          <w:b/>
          <w:sz w:val="18"/>
          <w:szCs w:val="18"/>
        </w:rPr>
        <w:t>INFORMATIVA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CHE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PERMETTE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DI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CAPIRE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COME</w:t>
      </w:r>
      <w:r w:rsidRPr="00AB0487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SONO</w:t>
      </w:r>
      <w:r w:rsidRPr="00AB0487">
        <w:rPr>
          <w:rFonts w:asciiTheme="minorHAnsi" w:hAnsiTheme="minorHAnsi" w:cstheme="minorHAnsi"/>
          <w:b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TRATTATI,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I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DATI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PERSONALI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DEI</w:t>
      </w:r>
      <w:r w:rsidRPr="00AB0487">
        <w:rPr>
          <w:rFonts w:asciiTheme="minorHAnsi" w:hAnsiTheme="minorHAnsi" w:cstheme="minorHAnsi"/>
          <w:b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 xml:space="preserve">MINORI NEGLI </w:t>
      </w:r>
      <w:r w:rsidR="00FA3BF8" w:rsidRPr="00AB0487">
        <w:rPr>
          <w:rFonts w:asciiTheme="minorHAnsi" w:hAnsiTheme="minorHAnsi" w:cstheme="minorHAnsi"/>
          <w:b/>
          <w:sz w:val="18"/>
          <w:szCs w:val="18"/>
        </w:rPr>
        <w:t xml:space="preserve">SPORTELLI DI </w:t>
      </w:r>
      <w:r w:rsidRPr="00AB0487">
        <w:rPr>
          <w:rFonts w:asciiTheme="minorHAnsi" w:hAnsiTheme="minorHAnsi" w:cstheme="minorHAnsi"/>
          <w:b/>
          <w:sz w:val="18"/>
          <w:szCs w:val="18"/>
        </w:rPr>
        <w:t>ASCOLTO</w:t>
      </w:r>
      <w:r w:rsidR="006C48DD" w:rsidRPr="00AB0487">
        <w:rPr>
          <w:rFonts w:asciiTheme="minorHAnsi" w:hAnsiTheme="minorHAnsi" w:cstheme="minorHAnsi"/>
          <w:b/>
          <w:sz w:val="18"/>
          <w:szCs w:val="18"/>
        </w:rPr>
        <w:t xml:space="preserve"> PSICOLOGICO e/o PEDAGOGICO</w:t>
      </w:r>
      <w:r w:rsidRPr="00AB0487">
        <w:rPr>
          <w:rFonts w:asciiTheme="minorHAnsi" w:hAnsiTheme="minorHAnsi" w:cstheme="minorHAnsi"/>
          <w:b/>
          <w:sz w:val="18"/>
          <w:szCs w:val="18"/>
        </w:rPr>
        <w:t xml:space="preserve">, </w:t>
      </w:r>
    </w:p>
    <w:p w:rsidR="00FA3BF8" w:rsidRPr="00AB0487" w:rsidRDefault="00F3210A" w:rsidP="00FA3BF8">
      <w:pPr>
        <w:ind w:left="370" w:right="22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AB0487">
        <w:rPr>
          <w:rFonts w:asciiTheme="minorHAnsi" w:hAnsiTheme="minorHAnsi" w:cstheme="minorHAnsi"/>
          <w:b/>
          <w:sz w:val="18"/>
          <w:szCs w:val="18"/>
        </w:rPr>
        <w:t xml:space="preserve">ATTIVATI NELLE SCUOLE </w:t>
      </w:r>
      <w:r w:rsidR="00FA3BF8" w:rsidRPr="00AB0487">
        <w:rPr>
          <w:rFonts w:asciiTheme="minorHAnsi" w:hAnsiTheme="minorHAnsi" w:cstheme="minorHAnsi"/>
          <w:b/>
          <w:sz w:val="18"/>
          <w:szCs w:val="18"/>
        </w:rPr>
        <w:t xml:space="preserve">ADERENTI ALLA RETE </w:t>
      </w:r>
      <w:r w:rsidR="00FA3BF8" w:rsidRPr="00AB0487">
        <w:rPr>
          <w:rFonts w:asciiTheme="minorHAnsi" w:hAnsiTheme="minorHAnsi" w:cstheme="minorHAnsi"/>
          <w:b/>
          <w:i/>
          <w:sz w:val="18"/>
          <w:szCs w:val="18"/>
        </w:rPr>
        <w:t>SCUOLA IN ASCOLTO</w:t>
      </w:r>
    </w:p>
    <w:p w:rsidR="00FA3BF8" w:rsidRPr="00AB0487" w:rsidRDefault="00FA3BF8" w:rsidP="00FA3BF8">
      <w:pPr>
        <w:ind w:left="370" w:right="2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B0487">
        <w:rPr>
          <w:rFonts w:asciiTheme="minorHAnsi" w:hAnsiTheme="minorHAnsi" w:cstheme="minorHAnsi"/>
          <w:b/>
          <w:sz w:val="18"/>
          <w:szCs w:val="18"/>
        </w:rPr>
        <w:t>AMBITO TERRITORIALE 12</w:t>
      </w:r>
    </w:p>
    <w:p w:rsidR="00FA3BF8" w:rsidRPr="00AB0487" w:rsidRDefault="00FA3BF8" w:rsidP="00FA3BF8">
      <w:pPr>
        <w:ind w:left="370" w:right="22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:rsidR="00376BCF" w:rsidRPr="00AB0487" w:rsidRDefault="00F3210A">
      <w:pPr>
        <w:ind w:left="2911" w:right="2958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B0487">
        <w:rPr>
          <w:rFonts w:asciiTheme="minorHAnsi" w:hAnsiTheme="minorHAnsi" w:cstheme="minorHAnsi"/>
          <w:b/>
          <w:sz w:val="18"/>
          <w:szCs w:val="18"/>
        </w:rPr>
        <w:t>I DIRITTI DEGLI INTERESSATI</w:t>
      </w:r>
    </w:p>
    <w:p w:rsidR="00376BCF" w:rsidRPr="00AB0487" w:rsidRDefault="00F3210A">
      <w:pPr>
        <w:spacing w:before="2"/>
        <w:ind w:right="22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AB0487">
        <w:rPr>
          <w:rFonts w:asciiTheme="minorHAnsi" w:hAnsiTheme="minorHAnsi" w:cstheme="minorHAnsi"/>
          <w:i/>
          <w:sz w:val="18"/>
          <w:szCs w:val="18"/>
        </w:rPr>
        <w:t>(ai</w:t>
      </w:r>
      <w:r w:rsidRPr="00AB0487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i/>
          <w:sz w:val="18"/>
          <w:szCs w:val="18"/>
        </w:rPr>
        <w:t>sensi</w:t>
      </w:r>
      <w:r w:rsidRPr="00AB0487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i/>
          <w:sz w:val="18"/>
          <w:szCs w:val="18"/>
        </w:rPr>
        <w:t>del</w:t>
      </w:r>
      <w:r w:rsidRPr="00AB0487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i/>
          <w:sz w:val="18"/>
          <w:szCs w:val="18"/>
        </w:rPr>
        <w:t>Reg.</w:t>
      </w:r>
      <w:r w:rsidRPr="00AB0487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i/>
          <w:sz w:val="18"/>
          <w:szCs w:val="18"/>
        </w:rPr>
        <w:t>UE</w:t>
      </w:r>
      <w:r w:rsidRPr="00AB0487">
        <w:rPr>
          <w:rFonts w:asciiTheme="minorHAnsi" w:hAnsiTheme="minorHAnsi" w:cstheme="minorHAnsi"/>
          <w:i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i/>
          <w:sz w:val="18"/>
          <w:szCs w:val="18"/>
        </w:rPr>
        <w:t>679/2016</w:t>
      </w:r>
      <w:r w:rsidRPr="00AB0487">
        <w:rPr>
          <w:rFonts w:asciiTheme="minorHAnsi" w:hAnsiTheme="minorHAnsi" w:cstheme="minorHAnsi"/>
          <w:i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i/>
          <w:sz w:val="18"/>
          <w:szCs w:val="18"/>
        </w:rPr>
        <w:t>e</w:t>
      </w:r>
      <w:r w:rsidRPr="00AB0487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i/>
          <w:sz w:val="18"/>
          <w:szCs w:val="18"/>
        </w:rPr>
        <w:t>del D.lgs.</w:t>
      </w:r>
      <w:r w:rsidRPr="00AB0487">
        <w:rPr>
          <w:rFonts w:asciiTheme="minorHAnsi" w:hAnsiTheme="minorHAnsi" w:cstheme="minorHAnsi"/>
          <w:i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i/>
          <w:sz w:val="18"/>
          <w:szCs w:val="18"/>
        </w:rPr>
        <w:t>n.</w:t>
      </w:r>
      <w:r w:rsidRPr="00AB0487">
        <w:rPr>
          <w:rFonts w:asciiTheme="minorHAnsi" w:hAnsiTheme="minorHAnsi" w:cstheme="minorHAnsi"/>
          <w:i/>
          <w:spacing w:val="-2"/>
          <w:sz w:val="18"/>
          <w:szCs w:val="18"/>
        </w:rPr>
        <w:t xml:space="preserve"> 196/2003)</w:t>
      </w:r>
    </w:p>
    <w:p w:rsidR="00376BCF" w:rsidRPr="00AB0487" w:rsidRDefault="00376BCF">
      <w:pPr>
        <w:pStyle w:val="Corpotesto"/>
        <w:rPr>
          <w:rFonts w:asciiTheme="minorHAnsi" w:hAnsiTheme="minorHAnsi" w:cstheme="minorHAnsi"/>
          <w:i/>
          <w:sz w:val="18"/>
          <w:szCs w:val="18"/>
        </w:rPr>
      </w:pPr>
    </w:p>
    <w:p w:rsidR="00376BCF" w:rsidRPr="00AB0487" w:rsidRDefault="00376BCF">
      <w:pPr>
        <w:pStyle w:val="Corpotesto"/>
        <w:rPr>
          <w:rFonts w:asciiTheme="minorHAnsi" w:hAnsiTheme="minorHAnsi" w:cstheme="minorHAnsi"/>
          <w:i/>
          <w:sz w:val="18"/>
          <w:szCs w:val="18"/>
        </w:rPr>
      </w:pPr>
    </w:p>
    <w:p w:rsidR="00376BCF" w:rsidRPr="00AB0487" w:rsidRDefault="00376BCF">
      <w:pPr>
        <w:pStyle w:val="Corpotesto"/>
        <w:spacing w:before="80"/>
        <w:rPr>
          <w:rFonts w:asciiTheme="minorHAnsi" w:hAnsiTheme="minorHAnsi" w:cstheme="minorHAnsi"/>
          <w:i/>
          <w:sz w:val="18"/>
          <w:szCs w:val="18"/>
        </w:rPr>
      </w:pPr>
    </w:p>
    <w:p w:rsidR="00376BCF" w:rsidRPr="00AB0487" w:rsidRDefault="00F3210A" w:rsidP="00AB0487">
      <w:pPr>
        <w:pStyle w:val="Titolo2"/>
        <w:ind w:left="0"/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  <w:bookmarkStart w:id="0" w:name="_GoBack"/>
      <w:r w:rsidRPr="00AB0487">
        <w:rPr>
          <w:rFonts w:asciiTheme="minorHAnsi" w:hAnsiTheme="minorHAnsi" w:cstheme="minorHAnsi"/>
          <w:sz w:val="18"/>
          <w:szCs w:val="18"/>
          <w:highlight w:val="yellow"/>
        </w:rPr>
        <w:t>Chi</w:t>
      </w:r>
      <w:r w:rsidRPr="00AB0487">
        <w:rPr>
          <w:rFonts w:asciiTheme="minorHAnsi" w:hAnsiTheme="minorHAnsi" w:cstheme="minorHAnsi"/>
          <w:spacing w:val="-2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è</w:t>
      </w:r>
      <w:r w:rsidRPr="00AB0487">
        <w:rPr>
          <w:rFonts w:asciiTheme="minorHAnsi" w:hAnsiTheme="minorHAnsi" w:cstheme="minorHAnsi"/>
          <w:spacing w:val="-6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il</w:t>
      </w:r>
      <w:r w:rsidRPr="00AB0487">
        <w:rPr>
          <w:rFonts w:asciiTheme="minorHAnsi" w:hAnsiTheme="minorHAnsi" w:cstheme="minorHAnsi"/>
          <w:spacing w:val="-4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titolare</w:t>
      </w:r>
      <w:r w:rsidRPr="00AB0487">
        <w:rPr>
          <w:rFonts w:asciiTheme="minorHAnsi" w:hAnsiTheme="minorHAnsi" w:cstheme="minorHAnsi"/>
          <w:spacing w:val="-4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del</w:t>
      </w:r>
      <w:r w:rsidRPr="00AB0487">
        <w:rPr>
          <w:rFonts w:asciiTheme="minorHAnsi" w:hAnsiTheme="minorHAnsi" w:cstheme="minorHAnsi"/>
          <w:spacing w:val="-3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trattamento</w:t>
      </w:r>
      <w:r w:rsidRPr="00AB0487">
        <w:rPr>
          <w:rFonts w:asciiTheme="minorHAnsi" w:hAnsiTheme="minorHAnsi" w:cstheme="minorHAnsi"/>
          <w:spacing w:val="-2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dei</w:t>
      </w:r>
      <w:r w:rsidRPr="00AB0487">
        <w:rPr>
          <w:rFonts w:asciiTheme="minorHAnsi" w:hAnsiTheme="minorHAnsi" w:cstheme="minorHAnsi"/>
          <w:spacing w:val="-3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  <w:highlight w:val="yellow"/>
        </w:rPr>
        <w:t>dati</w:t>
      </w:r>
      <w:r w:rsidRPr="00AB0487">
        <w:rPr>
          <w:rFonts w:asciiTheme="minorHAnsi" w:hAnsiTheme="minorHAnsi" w:cstheme="minorHAnsi"/>
          <w:spacing w:val="-4"/>
          <w:sz w:val="18"/>
          <w:szCs w:val="18"/>
          <w:highlight w:val="yellow"/>
        </w:rPr>
        <w:t xml:space="preserve"> </w:t>
      </w:r>
      <w:r w:rsidRPr="00AB0487">
        <w:rPr>
          <w:rFonts w:asciiTheme="minorHAnsi" w:hAnsiTheme="minorHAnsi" w:cstheme="minorHAnsi"/>
          <w:spacing w:val="-2"/>
          <w:sz w:val="18"/>
          <w:szCs w:val="18"/>
          <w:highlight w:val="yellow"/>
        </w:rPr>
        <w:t>personali?</w:t>
      </w:r>
    </w:p>
    <w:p w:rsidR="00376BCF" w:rsidRPr="00AB0487" w:rsidRDefault="00F61415" w:rsidP="00AB0487">
      <w:pPr>
        <w:widowControl/>
        <w:shd w:val="clear" w:color="auto" w:fill="FFFFFF"/>
        <w:autoSpaceDE/>
        <w:autoSpaceDN/>
        <w:jc w:val="both"/>
        <w:rPr>
          <w:rFonts w:asciiTheme="minorHAnsi" w:hAnsiTheme="minorHAnsi" w:cstheme="minorHAnsi"/>
          <w:sz w:val="18"/>
          <w:szCs w:val="18"/>
        </w:rPr>
      </w:pP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Il trattamento dei dati personali avverrà attraverso procedure informatiche o comunque mezzi telematici o supporti cartacei nel rispetto delle adeguate misure tecniche ed organizzative per garantire un livello di sicurezza dei dati personali adeguato al rischio come previsto dalla normativa del Regolamento UE 679/16 (art. 32). Il Titolare del Trattamento dei dati ai sensi dell'art. 4 comma 7 e 24 del Regolamento UE 679/ per l'Istituto Comprensivo di </w:t>
      </w:r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Como Lago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con sede in Via </w:t>
      </w:r>
      <w:r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Brambilla 49 Como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, </w:t>
      </w:r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è 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in persona del legale rappresentante dott.ssa </w:t>
      </w:r>
      <w:proofErr w:type="spellStart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Giusppina</w:t>
      </w:r>
      <w:proofErr w:type="spellEnd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Romina Porro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. Il Responsabile esterno del Trattamento dei dati ai sensi dell'art. 28 del Regolamento UE 679/16 è</w:t>
      </w:r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la dott.ssa Valeria </w:t>
      </w:r>
      <w:proofErr w:type="spellStart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Frigerio</w:t>
      </w:r>
      <w:proofErr w:type="spellEnd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/Clarissa Chiacchella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. Il Responsabile Protezione Dati (DPO) ai sensi dell'art. 37 del Regolamento UE 679/16 per </w:t>
      </w:r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l’Istituto comprensivo Como Lago è Luca </w:t>
      </w:r>
      <w:proofErr w:type="spellStart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Cobellini</w:t>
      </w:r>
      <w:proofErr w:type="spellEnd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– Ag.</w:t>
      </w:r>
      <w:proofErr w:type="gramStart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I.Com</w:t>
      </w:r>
      <w:proofErr w:type="gramEnd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 xml:space="preserve"> </w:t>
      </w:r>
      <w:proofErr w:type="spellStart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srl</w:t>
      </w:r>
      <w:proofErr w:type="spellEnd"/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highlight w:val="yellow"/>
          <w:lang w:eastAsia="it-IT"/>
        </w:rPr>
        <w:t>, Via XXV Aprile 12, 20070, San Zenone al Lambro (MI)</w:t>
      </w:r>
      <w:r w:rsidR="00AB0487" w:rsidRPr="00AB0487">
        <w:rPr>
          <w:rFonts w:asciiTheme="minorHAnsi" w:eastAsia="Times New Roman" w:hAnsiTheme="minorHAnsi" w:cstheme="minorHAnsi"/>
          <w:color w:val="1F1F1F"/>
          <w:sz w:val="18"/>
          <w:szCs w:val="18"/>
          <w:lang w:eastAsia="it-IT"/>
        </w:rPr>
        <w:t xml:space="preserve"> </w:t>
      </w:r>
      <w:r w:rsidRPr="00F61415">
        <w:rPr>
          <w:rFonts w:asciiTheme="minorHAnsi" w:eastAsia="Times New Roman" w:hAnsiTheme="minorHAnsi" w:cstheme="minorHAnsi"/>
          <w:color w:val="1F1F1F"/>
          <w:sz w:val="18"/>
          <w:szCs w:val="18"/>
          <w:lang w:eastAsia="it-IT"/>
        </w:rPr>
        <w:t xml:space="preserve"> </w:t>
      </w:r>
    </w:p>
    <w:bookmarkEnd w:id="0"/>
    <w:p w:rsidR="00376BCF" w:rsidRPr="00AB0487" w:rsidRDefault="00376BCF">
      <w:pPr>
        <w:pStyle w:val="Corpotesto"/>
        <w:spacing w:before="30"/>
        <w:rPr>
          <w:rFonts w:asciiTheme="minorHAnsi" w:hAnsiTheme="minorHAnsi" w:cstheme="minorHAnsi"/>
          <w:sz w:val="18"/>
          <w:szCs w:val="18"/>
        </w:rPr>
      </w:pPr>
    </w:p>
    <w:p w:rsidR="00376BCF" w:rsidRPr="00AB0487" w:rsidRDefault="00F3210A">
      <w:pPr>
        <w:pStyle w:val="Titolo2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Finalità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base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giuridica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>trattamento</w:t>
      </w:r>
    </w:p>
    <w:p w:rsidR="00376BCF" w:rsidRPr="00AB0487" w:rsidRDefault="00F3210A">
      <w:pPr>
        <w:pStyle w:val="Corpotesto"/>
        <w:spacing w:before="1"/>
        <w:ind w:left="57" w:right="168"/>
        <w:jc w:val="both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Il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colloquio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che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svolge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tramite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Sportello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d’Ascolto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ha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finalità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proofErr w:type="spellStart"/>
      <w:r w:rsidRPr="00AB0487">
        <w:rPr>
          <w:rFonts w:asciiTheme="minorHAnsi" w:hAnsiTheme="minorHAnsi" w:cstheme="minorHAnsi"/>
          <w:sz w:val="18"/>
          <w:szCs w:val="18"/>
        </w:rPr>
        <w:t>counseling</w:t>
      </w:r>
      <w:proofErr w:type="spellEnd"/>
      <w:r w:rsidRPr="00AB0487">
        <w:rPr>
          <w:rFonts w:asciiTheme="minorHAnsi" w:hAnsiTheme="minorHAnsi" w:cstheme="minorHAnsi"/>
          <w:sz w:val="18"/>
          <w:szCs w:val="18"/>
        </w:rPr>
        <w:t>: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il professionista, psicologo o pedagogista,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aiuta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ragazzi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ad individuare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problemi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</w:t>
      </w:r>
      <w:r w:rsidRPr="00AB0487">
        <w:rPr>
          <w:rFonts w:asciiTheme="minorHAnsi" w:hAnsiTheme="minorHAnsi" w:cstheme="minorHAnsi"/>
          <w:spacing w:val="3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le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possibili soluzioni, anche con il coinvolgimento degli insegnanti, li aiuta altresì nella rielaborazione dei vissuti emotivi, favorisce l’individuazione strategie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per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risolvere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conflitti relazionali o afferenti difficoltà scolastiche.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Gli interventi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hanno la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finalità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 promuovere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il benessere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degli studenti all’interno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della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scuola, nel rapporto con i pari e con gli adulti di riferimento, al fine di ridurre il rischio di comportamenti problematici (anche ad alta conflittualità) e di abbandono scolastico.</w:t>
      </w:r>
    </w:p>
    <w:p w:rsidR="00376BCF" w:rsidRPr="00AB0487" w:rsidRDefault="00F3210A">
      <w:pPr>
        <w:pStyle w:val="Corpotesto"/>
        <w:ind w:left="57" w:right="173"/>
        <w:jc w:val="both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Il trattamento coinvolge i dati personali comuni del minore e può interessare può interessare anche categorie particolari di dati personali, ai sensi dell'art. 9 del Reg. UE 679/2016</w:t>
      </w:r>
    </w:p>
    <w:p w:rsidR="00376BCF" w:rsidRPr="00AB0487" w:rsidRDefault="00F3210A">
      <w:pPr>
        <w:pStyle w:val="Corpotesto"/>
        <w:spacing w:before="1"/>
        <w:ind w:left="57" w:right="51"/>
        <w:jc w:val="both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Tutti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saranno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trattati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rispettando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principi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correttezza,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liceità,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necessità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finalità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stabiliti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dal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Regolamento UE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n.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679/2016,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allo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scopo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 gestire correttamente il servizio in oggetto, rendendo possibile l’erogazione dello stesso all’utente. Il trattamento è effettuato altresì e conformemente al Codice Deontologico degli Psicologi italiani.</w:t>
      </w:r>
    </w:p>
    <w:p w:rsidR="00376BCF" w:rsidRPr="00AB0487" w:rsidRDefault="00F3210A">
      <w:pPr>
        <w:pStyle w:val="Corpotesto"/>
        <w:ind w:left="57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Il trattamento dei dati per le suddette finalità potrà essere realizzato mediante l’utilizzo di procedure manuali, informatiche e telematiche che garantiranno la riservatezza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dei dati forniti e a fini della riduzione al minimo del pericolo di accessi abusivi, furti o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manomissioni dei dati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stessi. La base giuridica del trattamento è costituita dal consenso del/degli esercente/i la responsabilità genitoriale, in mancanza del quale non sarà possibile per il minore fruire dello Sportello d’Ascolto. Detto consenso può essere revocato in qualsiasi momento.</w:t>
      </w:r>
    </w:p>
    <w:p w:rsidR="00376BCF" w:rsidRPr="00AB0487" w:rsidRDefault="00F3210A">
      <w:pPr>
        <w:pStyle w:val="Titolo2"/>
        <w:spacing w:before="184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Il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trattamento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personali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è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>obbligatorio?</w:t>
      </w:r>
    </w:p>
    <w:p w:rsidR="00376BCF" w:rsidRPr="00AB0487" w:rsidRDefault="00F3210A">
      <w:pPr>
        <w:pStyle w:val="Corpotesto"/>
        <w:ind w:left="57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Il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conferimento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non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è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obbligatorio,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ma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è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necessario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per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poter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usufruire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servizio.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Pertanto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il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mancato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conferimento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precluderà la fruizione di detto servizio, senza alcun pregiudizio nella fruizione del servizio scolastico.</w:t>
      </w:r>
    </w:p>
    <w:p w:rsidR="00376BCF" w:rsidRPr="00AB0487" w:rsidRDefault="00376BCF">
      <w:pPr>
        <w:pStyle w:val="Corpotesto"/>
        <w:spacing w:before="7"/>
        <w:rPr>
          <w:rFonts w:asciiTheme="minorHAnsi" w:hAnsiTheme="minorHAnsi" w:cstheme="minorHAnsi"/>
          <w:sz w:val="18"/>
          <w:szCs w:val="18"/>
        </w:rPr>
      </w:pPr>
    </w:p>
    <w:p w:rsidR="00376BCF" w:rsidRPr="00AB0487" w:rsidRDefault="00F3210A">
      <w:pPr>
        <w:pStyle w:val="Titolo2"/>
        <w:spacing w:before="1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Per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quanto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tempo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vengono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conservati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personali?</w:t>
      </w:r>
    </w:p>
    <w:p w:rsidR="00376BCF" w:rsidRPr="00AB0487" w:rsidRDefault="00F3210A">
      <w:pPr>
        <w:pStyle w:val="Corpotesto"/>
        <w:ind w:left="57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saranno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conservati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per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la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durata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frequenza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scolastica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minore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ai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fini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della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gestione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>servizio.</w:t>
      </w:r>
    </w:p>
    <w:p w:rsidR="00376BCF" w:rsidRPr="00AB0487" w:rsidRDefault="00376BCF">
      <w:pPr>
        <w:pStyle w:val="Corpotesto"/>
        <w:spacing w:before="14"/>
        <w:rPr>
          <w:rFonts w:asciiTheme="minorHAnsi" w:hAnsiTheme="minorHAnsi" w:cstheme="minorHAnsi"/>
          <w:sz w:val="18"/>
          <w:szCs w:val="18"/>
        </w:rPr>
      </w:pPr>
    </w:p>
    <w:p w:rsidR="00376BCF" w:rsidRPr="00AB0487" w:rsidRDefault="00F3210A">
      <w:pPr>
        <w:pStyle w:val="Titolo2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A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chi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vengono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comunicati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>personali?</w:t>
      </w:r>
    </w:p>
    <w:p w:rsidR="00376BCF" w:rsidRPr="00AB0487" w:rsidRDefault="00F3210A">
      <w:pPr>
        <w:pStyle w:val="Corpotesto"/>
        <w:spacing w:before="1"/>
        <w:ind w:left="57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non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saranno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oggetto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comunicazione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terzi,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 diffusione,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né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trasferimento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in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paesi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terzi.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Potranno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eventualmente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essere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comunicati all’autorità giudiziaria nei casi previsti dalla legge e ai sensi di quanto prescritto dal Codice Deontologico degli Psicologi italiani</w:t>
      </w:r>
    </w:p>
    <w:p w:rsidR="00376BCF" w:rsidRPr="00AB0487" w:rsidRDefault="00376BCF">
      <w:pPr>
        <w:pStyle w:val="Corpotesto"/>
        <w:rPr>
          <w:rFonts w:asciiTheme="minorHAnsi" w:hAnsiTheme="minorHAnsi" w:cstheme="minorHAnsi"/>
          <w:sz w:val="18"/>
          <w:szCs w:val="18"/>
        </w:rPr>
      </w:pPr>
    </w:p>
    <w:p w:rsidR="00376BCF" w:rsidRPr="00AB0487" w:rsidRDefault="00F3210A">
      <w:pPr>
        <w:pStyle w:val="Titolo2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Quali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sono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diritti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esercitabili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dall’interessato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al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>trattamento?</w:t>
      </w:r>
    </w:p>
    <w:p w:rsidR="00376BCF" w:rsidRPr="00AB0487" w:rsidRDefault="00F3210A">
      <w:pPr>
        <w:pStyle w:val="Corpotesto"/>
        <w:spacing w:before="1"/>
        <w:ind w:left="57" w:right="50"/>
        <w:jc w:val="both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 xml:space="preserve">L’interessato potrà esercitare i seguenti diritti: </w:t>
      </w:r>
      <w:r w:rsidRPr="00AB0487">
        <w:rPr>
          <w:rFonts w:asciiTheme="minorHAnsi" w:hAnsiTheme="minorHAnsi" w:cstheme="minorHAnsi"/>
          <w:b/>
          <w:sz w:val="18"/>
          <w:szCs w:val="18"/>
        </w:rPr>
        <w:t xml:space="preserve">i) </w:t>
      </w:r>
      <w:r w:rsidRPr="00AB0487">
        <w:rPr>
          <w:rFonts w:asciiTheme="minorHAnsi" w:hAnsiTheme="minorHAnsi" w:cstheme="minorHAnsi"/>
          <w:sz w:val="18"/>
          <w:szCs w:val="18"/>
        </w:rPr>
        <w:t xml:space="preserve">accedere ai propri dati personali; </w:t>
      </w:r>
      <w:r w:rsidRPr="00AB0487">
        <w:rPr>
          <w:rFonts w:asciiTheme="minorHAnsi" w:hAnsiTheme="minorHAnsi" w:cstheme="minorHAnsi"/>
          <w:b/>
          <w:sz w:val="18"/>
          <w:szCs w:val="18"/>
        </w:rPr>
        <w:t xml:space="preserve">ii) </w:t>
      </w:r>
      <w:r w:rsidRPr="00AB0487">
        <w:rPr>
          <w:rFonts w:asciiTheme="minorHAnsi" w:hAnsiTheme="minorHAnsi" w:cstheme="minorHAnsi"/>
          <w:sz w:val="18"/>
          <w:szCs w:val="18"/>
        </w:rPr>
        <w:t xml:space="preserve">ottenere la rettifica e l’aggiornamento dei propri dati, la cancellazione, la limitazione del trattamento, ovvero </w:t>
      </w:r>
      <w:r w:rsidRPr="00AB0487">
        <w:rPr>
          <w:rFonts w:asciiTheme="minorHAnsi" w:hAnsiTheme="minorHAnsi" w:cstheme="minorHAnsi"/>
          <w:b/>
          <w:sz w:val="18"/>
          <w:szCs w:val="18"/>
        </w:rPr>
        <w:t xml:space="preserve">iii) </w:t>
      </w:r>
      <w:r w:rsidRPr="00AB0487">
        <w:rPr>
          <w:rFonts w:asciiTheme="minorHAnsi" w:hAnsiTheme="minorHAnsi" w:cstheme="minorHAnsi"/>
          <w:sz w:val="18"/>
          <w:szCs w:val="18"/>
        </w:rPr>
        <w:t>richiedere la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portabilità dei dati ove il trattamento si basi su un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contratto e la portabilità sia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possibile;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b/>
          <w:sz w:val="18"/>
          <w:szCs w:val="18"/>
        </w:rPr>
        <w:t>v)</w:t>
      </w:r>
      <w:r w:rsidRPr="00AB0487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revocare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il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consenso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ove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questa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base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giuridica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sia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prevista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dalla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legge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ed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utilizzabile</w:t>
      </w:r>
      <w:r w:rsidRPr="00AB048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dal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titolare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 xml:space="preserve">trattamento; </w:t>
      </w:r>
      <w:r w:rsidRPr="00AB0487">
        <w:rPr>
          <w:rFonts w:asciiTheme="minorHAnsi" w:hAnsiTheme="minorHAnsi" w:cstheme="minorHAnsi"/>
          <w:b/>
          <w:sz w:val="18"/>
          <w:szCs w:val="18"/>
        </w:rPr>
        <w:t>v)</w:t>
      </w:r>
      <w:r w:rsidRPr="00AB0487">
        <w:rPr>
          <w:rFonts w:asciiTheme="minorHAnsi" w:hAnsiTheme="minorHAnsi" w:cstheme="minorHAnsi"/>
          <w:b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presentare reclamo all’Autorità Garante per la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protezione dei dati (</w:t>
      </w:r>
      <w:hyperlink r:id="rId4">
        <w:r w:rsidRPr="00AB0487">
          <w:rPr>
            <w:rFonts w:asciiTheme="minorHAnsi" w:hAnsiTheme="minorHAnsi" w:cstheme="minorHAnsi"/>
            <w:sz w:val="18"/>
            <w:szCs w:val="18"/>
          </w:rPr>
          <w:t>www.garanteprivacy.it);</w:t>
        </w:r>
      </w:hyperlink>
      <w:r w:rsidRPr="00AB0487">
        <w:rPr>
          <w:rFonts w:asciiTheme="minorHAnsi" w:hAnsiTheme="minorHAnsi" w:cstheme="minorHAnsi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 xml:space="preserve">vi) </w:t>
      </w:r>
      <w:r w:rsidRPr="00AB0487">
        <w:rPr>
          <w:rFonts w:asciiTheme="minorHAnsi" w:hAnsiTheme="minorHAnsi" w:cstheme="minorHAnsi"/>
          <w:sz w:val="18"/>
          <w:szCs w:val="18"/>
        </w:rPr>
        <w:t>non essere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 xml:space="preserve">sottoposto ad una decisione basata unicamente sul trattamento automatizzato, compresa la </w:t>
      </w:r>
      <w:proofErr w:type="spellStart"/>
      <w:r w:rsidRPr="00AB0487">
        <w:rPr>
          <w:rFonts w:asciiTheme="minorHAnsi" w:hAnsiTheme="minorHAnsi" w:cstheme="minorHAnsi"/>
          <w:sz w:val="18"/>
          <w:szCs w:val="18"/>
        </w:rPr>
        <w:t>profilazione</w:t>
      </w:r>
      <w:proofErr w:type="spellEnd"/>
      <w:r w:rsidRPr="00AB0487">
        <w:rPr>
          <w:rFonts w:asciiTheme="minorHAnsi" w:hAnsiTheme="minorHAnsi" w:cstheme="minorHAnsi"/>
          <w:sz w:val="18"/>
          <w:szCs w:val="18"/>
        </w:rPr>
        <w:t xml:space="preserve">, che produca effetti giuridici negativi o significativi sulla sua persona; </w:t>
      </w:r>
      <w:r w:rsidRPr="00AB0487">
        <w:rPr>
          <w:rFonts w:asciiTheme="minorHAnsi" w:hAnsiTheme="minorHAnsi" w:cstheme="minorHAnsi"/>
          <w:b/>
          <w:sz w:val="18"/>
          <w:szCs w:val="18"/>
        </w:rPr>
        <w:t xml:space="preserve">vii) </w:t>
      </w:r>
      <w:r w:rsidRPr="00AB0487">
        <w:rPr>
          <w:rFonts w:asciiTheme="minorHAnsi" w:hAnsiTheme="minorHAnsi" w:cstheme="minorHAnsi"/>
          <w:sz w:val="18"/>
          <w:szCs w:val="18"/>
        </w:rPr>
        <w:t>conferire mandato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professionisti o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enti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abilitati al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fine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esercitare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detti diritti;</w:t>
      </w:r>
      <w:r w:rsidRPr="00AB0487">
        <w:rPr>
          <w:rFonts w:asciiTheme="minorHAnsi" w:hAnsiTheme="minorHAnsi" w:cstheme="minorHAnsi"/>
          <w:spacing w:val="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b/>
          <w:sz w:val="18"/>
          <w:szCs w:val="18"/>
        </w:rPr>
        <w:t>viii)</w:t>
      </w:r>
      <w:r w:rsidRPr="00AB0487">
        <w:rPr>
          <w:rFonts w:asciiTheme="minorHAnsi" w:hAnsiTheme="minorHAnsi" w:cstheme="minorHAnsi"/>
          <w:b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ricevere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la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comunicazione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parte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titolare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del</w:t>
      </w:r>
      <w:r w:rsidRPr="00AB0487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trattamento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per il caso di violazione gravi dei propri dati personali.</w:t>
      </w:r>
    </w:p>
    <w:p w:rsidR="00376BCF" w:rsidRPr="00AB0487" w:rsidRDefault="00F3210A">
      <w:pPr>
        <w:pStyle w:val="Titolo2"/>
        <w:spacing w:before="184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Ci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si</w:t>
      </w:r>
      <w:r w:rsidRPr="00AB0487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può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opporre</w:t>
      </w:r>
      <w:r w:rsidRPr="00AB0487">
        <w:rPr>
          <w:rFonts w:asciiTheme="minorHAnsi" w:hAnsiTheme="minorHAnsi" w:cstheme="minorHAnsi"/>
          <w:spacing w:val="-5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al</w:t>
      </w:r>
      <w:r w:rsidRPr="00AB0487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>trattamento?</w:t>
      </w:r>
    </w:p>
    <w:p w:rsidR="00376BCF" w:rsidRPr="00AB0487" w:rsidRDefault="00F3210A">
      <w:pPr>
        <w:pStyle w:val="Corpotesto"/>
        <w:ind w:left="57" w:right="50"/>
        <w:jc w:val="both"/>
        <w:rPr>
          <w:rFonts w:asciiTheme="minorHAnsi" w:hAnsiTheme="minorHAnsi" w:cstheme="minorHAnsi"/>
          <w:sz w:val="18"/>
          <w:szCs w:val="18"/>
        </w:rPr>
      </w:pPr>
      <w:r w:rsidRPr="00AB0487">
        <w:rPr>
          <w:rFonts w:asciiTheme="minorHAnsi" w:hAnsiTheme="minorHAnsi" w:cstheme="minorHAnsi"/>
          <w:sz w:val="18"/>
          <w:szCs w:val="18"/>
        </w:rPr>
        <w:t>L’interessato può opporsi al</w:t>
      </w:r>
      <w:r w:rsidRPr="00AB0487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trattamento dei propri dati personali nei limiti consentiti dalla legge, ossia per motivi connessi alla sua situazione particolare.</w:t>
      </w:r>
      <w:r w:rsidRPr="00AB048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Il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titolare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asterrà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dal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trattare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ulteriormente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i</w:t>
      </w:r>
      <w:r w:rsidRPr="00AB0487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dati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personali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salvo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l’esistenza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legittimi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motivi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che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prevalgano</w:t>
      </w:r>
      <w:r w:rsidRPr="00AB0487">
        <w:rPr>
          <w:rFonts w:asciiTheme="minorHAnsi" w:hAnsiTheme="minorHAnsi" w:cstheme="minorHAnsi"/>
          <w:spacing w:val="-11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sui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diritti</w:t>
      </w:r>
      <w:r w:rsidRPr="00AB0487">
        <w:rPr>
          <w:rFonts w:asciiTheme="minorHAnsi" w:hAnsiTheme="minorHAnsi" w:cstheme="minorHAnsi"/>
          <w:spacing w:val="-7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e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>la</w:t>
      </w:r>
      <w:r w:rsidRPr="00AB0487">
        <w:rPr>
          <w:rFonts w:asciiTheme="minorHAnsi" w:hAnsiTheme="minorHAnsi" w:cstheme="minorHAnsi"/>
          <w:spacing w:val="-8"/>
          <w:sz w:val="18"/>
          <w:szCs w:val="18"/>
        </w:rPr>
        <w:t xml:space="preserve"> </w:t>
      </w:r>
      <w:r w:rsidRPr="00AB0487">
        <w:rPr>
          <w:rFonts w:asciiTheme="minorHAnsi" w:hAnsiTheme="minorHAnsi" w:cstheme="minorHAnsi"/>
          <w:sz w:val="18"/>
          <w:szCs w:val="18"/>
        </w:rPr>
        <w:t xml:space="preserve">posizione </w:t>
      </w:r>
      <w:r w:rsidRPr="00AB0487">
        <w:rPr>
          <w:rFonts w:asciiTheme="minorHAnsi" w:hAnsiTheme="minorHAnsi" w:cstheme="minorHAnsi"/>
          <w:spacing w:val="-2"/>
          <w:sz w:val="18"/>
          <w:szCs w:val="18"/>
        </w:rPr>
        <w:t>dell’interessato.</w:t>
      </w:r>
    </w:p>
    <w:p w:rsidR="00376BCF" w:rsidRDefault="00376BCF">
      <w:pPr>
        <w:spacing w:before="1"/>
        <w:ind w:left="57"/>
        <w:rPr>
          <w:rFonts w:ascii="Arial"/>
          <w:i/>
          <w:sz w:val="16"/>
        </w:rPr>
      </w:pPr>
    </w:p>
    <w:p w:rsidR="00FA3BF8" w:rsidRDefault="00FA3BF8">
      <w:pPr>
        <w:spacing w:before="1"/>
        <w:ind w:left="57"/>
        <w:rPr>
          <w:rFonts w:ascii="Arial"/>
          <w:i/>
          <w:sz w:val="16"/>
        </w:rPr>
      </w:pPr>
    </w:p>
    <w:p w:rsidR="00376BCF" w:rsidRDefault="00376BCF">
      <w:pPr>
        <w:rPr>
          <w:rFonts w:ascii="Arial"/>
          <w:i/>
          <w:sz w:val="16"/>
        </w:rPr>
        <w:sectPr w:rsidR="00376BCF">
          <w:type w:val="continuous"/>
          <w:pgSz w:w="11910" w:h="16840"/>
          <w:pgMar w:top="260" w:right="850" w:bottom="280" w:left="850" w:header="720" w:footer="720" w:gutter="0"/>
          <w:cols w:space="720"/>
        </w:sectPr>
      </w:pPr>
    </w:p>
    <w:p w:rsidR="00506487" w:rsidRDefault="00F3210A" w:rsidP="00506487">
      <w:pPr>
        <w:pStyle w:val="Titolo1"/>
        <w:spacing w:before="42"/>
        <w:ind w:left="0"/>
        <w:jc w:val="center"/>
        <w:rPr>
          <w:spacing w:val="-7"/>
        </w:rPr>
      </w:pPr>
      <w:r>
        <w:lastRenderedPageBreak/>
        <w:t>CONSENSO</w:t>
      </w:r>
      <w:r>
        <w:rPr>
          <w:spacing w:val="-13"/>
        </w:rPr>
        <w:t xml:space="preserve"> </w:t>
      </w:r>
      <w:r>
        <w:t>INFORMATO</w:t>
      </w:r>
      <w:r>
        <w:rPr>
          <w:spacing w:val="-12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PRESTAZIONI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CONSULENZA</w:t>
      </w:r>
    </w:p>
    <w:p w:rsidR="00506487" w:rsidRDefault="00F3210A" w:rsidP="00506487">
      <w:pPr>
        <w:pStyle w:val="Titolo1"/>
        <w:spacing w:before="42"/>
        <w:ind w:left="0"/>
        <w:jc w:val="center"/>
        <w:rPr>
          <w:spacing w:val="-9"/>
        </w:rPr>
      </w:pPr>
      <w:r>
        <w:t>PRESSO</w:t>
      </w:r>
      <w:r>
        <w:rPr>
          <w:spacing w:val="-11"/>
        </w:rPr>
        <w:t xml:space="preserve"> </w:t>
      </w:r>
      <w:r>
        <w:rPr>
          <w:spacing w:val="-5"/>
        </w:rPr>
        <w:t>LO</w:t>
      </w:r>
      <w:r w:rsidR="00506487">
        <w:rPr>
          <w:spacing w:val="-5"/>
        </w:rPr>
        <w:t xml:space="preserve"> </w:t>
      </w:r>
      <w:r>
        <w:t>SPORTELLO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ASCOLTO</w:t>
      </w:r>
      <w:r>
        <w:rPr>
          <w:spacing w:val="-11"/>
        </w:rPr>
        <w:t xml:space="preserve"> </w:t>
      </w:r>
      <w:r>
        <w:t>SCOLASTICO</w:t>
      </w:r>
      <w:r>
        <w:rPr>
          <w:spacing w:val="-9"/>
        </w:rPr>
        <w:t xml:space="preserve"> </w:t>
      </w:r>
    </w:p>
    <w:p w:rsidR="00376BCF" w:rsidRPr="00506487" w:rsidRDefault="00F3210A" w:rsidP="00506487">
      <w:pPr>
        <w:pStyle w:val="Titolo1"/>
        <w:spacing w:before="42"/>
        <w:ind w:left="0"/>
        <w:jc w:val="center"/>
      </w:pPr>
      <w:r>
        <w:t xml:space="preserve">Anno Scolastico </w:t>
      </w:r>
      <w:r w:rsidR="00FA3BF8">
        <w:t>2025-2026</w:t>
      </w:r>
    </w:p>
    <w:p w:rsidR="00376BCF" w:rsidRDefault="00376BCF">
      <w:pPr>
        <w:pStyle w:val="Corpotesto"/>
        <w:rPr>
          <w:sz w:val="22"/>
        </w:rPr>
      </w:pPr>
    </w:p>
    <w:p w:rsidR="00376BCF" w:rsidRDefault="00376BCF">
      <w:pPr>
        <w:pStyle w:val="Corpotesto"/>
        <w:spacing w:before="32"/>
        <w:rPr>
          <w:sz w:val="22"/>
        </w:rPr>
      </w:pPr>
    </w:p>
    <w:p w:rsidR="00376BCF" w:rsidRPr="00FA3BF8" w:rsidRDefault="00F3210A">
      <w:pPr>
        <w:pStyle w:val="Titolo1"/>
        <w:rPr>
          <w:b w:val="0"/>
        </w:rPr>
      </w:pPr>
      <w:r>
        <w:rPr>
          <w:b w:val="0"/>
        </w:rPr>
        <w:t>P</w:t>
      </w:r>
      <w:r w:rsidRPr="00FA3BF8">
        <w:rPr>
          <w:b w:val="0"/>
        </w:rPr>
        <w:t>reso</w:t>
      </w:r>
      <w:r w:rsidRPr="00FA3BF8">
        <w:rPr>
          <w:b w:val="0"/>
          <w:spacing w:val="-7"/>
        </w:rPr>
        <w:t xml:space="preserve"> </w:t>
      </w:r>
      <w:r w:rsidRPr="00FA3BF8">
        <w:rPr>
          <w:b w:val="0"/>
        </w:rPr>
        <w:t>atto</w:t>
      </w:r>
      <w:r w:rsidRPr="00FA3BF8">
        <w:rPr>
          <w:b w:val="0"/>
          <w:spacing w:val="-4"/>
        </w:rPr>
        <w:t xml:space="preserve"> </w:t>
      </w:r>
      <w:r w:rsidRPr="00FA3BF8">
        <w:rPr>
          <w:b w:val="0"/>
        </w:rPr>
        <w:t>dell</w:t>
      </w:r>
      <w:r w:rsidRPr="00FA3BF8">
        <w:rPr>
          <w:rFonts w:ascii="Times New Roman" w:hAnsi="Times New Roman"/>
          <w:b w:val="0"/>
        </w:rPr>
        <w:t>’</w:t>
      </w:r>
      <w:r w:rsidRPr="00FA3BF8">
        <w:rPr>
          <w:b w:val="0"/>
        </w:rPr>
        <w:t>informativa</w:t>
      </w:r>
      <w:r w:rsidRPr="00FA3BF8">
        <w:rPr>
          <w:b w:val="0"/>
          <w:spacing w:val="-4"/>
        </w:rPr>
        <w:t xml:space="preserve"> </w:t>
      </w:r>
      <w:r w:rsidRPr="00FA3BF8">
        <w:rPr>
          <w:b w:val="0"/>
        </w:rPr>
        <w:t>allegata</w:t>
      </w:r>
      <w:r w:rsidRPr="00FA3BF8">
        <w:rPr>
          <w:b w:val="0"/>
          <w:spacing w:val="-5"/>
        </w:rPr>
        <w:t xml:space="preserve"> </w:t>
      </w:r>
      <w:r w:rsidRPr="00FA3BF8">
        <w:rPr>
          <w:b w:val="0"/>
        </w:rPr>
        <w:t>al</w:t>
      </w:r>
      <w:r w:rsidRPr="00FA3BF8">
        <w:rPr>
          <w:b w:val="0"/>
          <w:spacing w:val="-5"/>
        </w:rPr>
        <w:t xml:space="preserve"> </w:t>
      </w:r>
      <w:r w:rsidRPr="00FA3BF8">
        <w:rPr>
          <w:b w:val="0"/>
        </w:rPr>
        <w:t>presente</w:t>
      </w:r>
      <w:r w:rsidRPr="00FA3BF8">
        <w:rPr>
          <w:b w:val="0"/>
          <w:spacing w:val="-6"/>
        </w:rPr>
        <w:t xml:space="preserve"> </w:t>
      </w:r>
      <w:r w:rsidRPr="00FA3BF8">
        <w:rPr>
          <w:b w:val="0"/>
        </w:rPr>
        <w:t>modulo,</w:t>
      </w:r>
      <w:r w:rsidRPr="00FA3BF8">
        <w:rPr>
          <w:b w:val="0"/>
          <w:spacing w:val="-2"/>
        </w:rPr>
        <w:t xml:space="preserve"> </w:t>
      </w:r>
      <w:r w:rsidRPr="00FA3BF8">
        <w:rPr>
          <w:b w:val="0"/>
        </w:rPr>
        <w:t>i</w:t>
      </w:r>
      <w:r w:rsidRPr="00FA3BF8">
        <w:rPr>
          <w:b w:val="0"/>
          <w:spacing w:val="-5"/>
        </w:rPr>
        <w:t xml:space="preserve"> </w:t>
      </w:r>
      <w:r w:rsidRPr="00FA3BF8">
        <w:rPr>
          <w:b w:val="0"/>
          <w:spacing w:val="-2"/>
        </w:rPr>
        <w:t>sottoscritti:</w:t>
      </w:r>
    </w:p>
    <w:p w:rsidR="00376BCF" w:rsidRDefault="00F3210A">
      <w:pPr>
        <w:tabs>
          <w:tab w:val="left" w:pos="9884"/>
        </w:tabs>
        <w:spacing w:before="178"/>
        <w:ind w:left="729"/>
        <w:rPr>
          <w:rFonts w:ascii="Calibri"/>
        </w:rPr>
      </w:pPr>
      <w:r>
        <w:rPr>
          <w:rFonts w:ascii="Calibri"/>
        </w:rPr>
        <w:t>COGNOME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NOME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PADRE</w:t>
      </w:r>
      <w:r>
        <w:rPr>
          <w:rFonts w:ascii="Calibri"/>
          <w:u w:val="single"/>
        </w:rPr>
        <w:tab/>
      </w:r>
    </w:p>
    <w:p w:rsidR="00376BCF" w:rsidRDefault="00376BCF">
      <w:pPr>
        <w:pStyle w:val="Corpotesto"/>
        <w:spacing w:before="43"/>
        <w:rPr>
          <w:rFonts w:ascii="Calibri"/>
          <w:sz w:val="22"/>
        </w:rPr>
      </w:pPr>
    </w:p>
    <w:p w:rsidR="00376BCF" w:rsidRDefault="00F3210A">
      <w:pPr>
        <w:tabs>
          <w:tab w:val="left" w:pos="4834"/>
          <w:tab w:val="left" w:pos="5621"/>
          <w:tab w:val="left" w:pos="8120"/>
          <w:tab w:val="left" w:pos="9971"/>
        </w:tabs>
        <w:ind w:left="729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1377950</wp:posOffset>
                </wp:positionH>
                <wp:positionV relativeFrom="paragraph">
                  <wp:posOffset>148685</wp:posOffset>
                </wp:positionV>
                <wp:extent cx="2232025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20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2025" h="6350">
                              <a:moveTo>
                                <a:pt x="22317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231771" y="6096"/>
                              </a:lnTo>
                              <a:lnTo>
                                <a:pt x="2231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5E200" id="Graphic 7" o:spid="_x0000_s1026" style="position:absolute;margin-left:108.5pt;margin-top:11.7pt;width:175.75pt;height:.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20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" path="m2231771,l,,,6096r2231771,l223177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Nato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</w:rPr>
        <w:tab/>
      </w:r>
      <w:r>
        <w:rPr>
          <w:rFonts w:ascii="Calibri"/>
          <w:spacing w:val="-10"/>
        </w:rPr>
        <w:t>(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) </w:t>
      </w:r>
      <w:r>
        <w:rPr>
          <w:rFonts w:ascii="Calibri"/>
          <w:spacing w:val="-5"/>
        </w:rPr>
        <w:t>il</w:t>
      </w:r>
      <w:r>
        <w:rPr>
          <w:rFonts w:ascii="Calibri"/>
          <w:u w:val="single"/>
        </w:rPr>
        <w:tab/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(</w:t>
      </w:r>
    </w:p>
    <w:p w:rsidR="00376BCF" w:rsidRDefault="00376BCF">
      <w:pPr>
        <w:pStyle w:val="Corpotesto"/>
        <w:spacing w:before="1"/>
        <w:rPr>
          <w:rFonts w:ascii="Calibri"/>
          <w:sz w:val="22"/>
        </w:rPr>
      </w:pPr>
    </w:p>
    <w:p w:rsidR="00376BCF" w:rsidRDefault="00F3210A">
      <w:pPr>
        <w:tabs>
          <w:tab w:val="left" w:pos="4834"/>
          <w:tab w:val="left" w:pos="5729"/>
          <w:tab w:val="left" w:pos="10195"/>
        </w:tabs>
        <w:ind w:left="72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-5"/>
        </w:rPr>
        <w:t>),</w:t>
      </w:r>
      <w:r>
        <w:rPr>
          <w:rFonts w:ascii="Calibri"/>
        </w:rPr>
        <w:tab/>
      </w:r>
      <w:r>
        <w:rPr>
          <w:rFonts w:ascii="Calibri"/>
          <w:spacing w:val="-2"/>
        </w:rPr>
        <w:t>Via/piazza</w:t>
      </w:r>
      <w:r>
        <w:rPr>
          <w:rFonts w:ascii="Calibri"/>
          <w:u w:val="single"/>
        </w:rPr>
        <w:tab/>
      </w:r>
    </w:p>
    <w:p w:rsidR="00376BCF" w:rsidRDefault="00376BCF">
      <w:pPr>
        <w:pStyle w:val="Corpotesto"/>
        <w:rPr>
          <w:rFonts w:ascii="Calibri"/>
          <w:sz w:val="22"/>
        </w:rPr>
      </w:pPr>
    </w:p>
    <w:p w:rsidR="00376BCF" w:rsidRDefault="00F3210A">
      <w:pPr>
        <w:tabs>
          <w:tab w:val="left" w:pos="4834"/>
          <w:tab w:val="left" w:pos="9069"/>
        </w:tabs>
        <w:ind w:left="72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Telefono</w:t>
      </w:r>
      <w:r>
        <w:rPr>
          <w:rFonts w:ascii="Calibri"/>
          <w:u w:val="single"/>
        </w:rPr>
        <w:tab/>
      </w:r>
    </w:p>
    <w:p w:rsidR="00376BCF" w:rsidRDefault="00376BCF">
      <w:pPr>
        <w:pStyle w:val="Corpotesto"/>
        <w:spacing w:before="47"/>
        <w:rPr>
          <w:rFonts w:ascii="Calibri"/>
          <w:sz w:val="22"/>
        </w:rPr>
      </w:pPr>
    </w:p>
    <w:p w:rsidR="00376BCF" w:rsidRDefault="00F3210A">
      <w:pPr>
        <w:tabs>
          <w:tab w:val="left" w:pos="9308"/>
        </w:tabs>
        <w:ind w:left="729"/>
        <w:rPr>
          <w:rFonts w:ascii="Calibri"/>
        </w:rPr>
      </w:pPr>
      <w:r>
        <w:rPr>
          <w:rFonts w:ascii="Calibri"/>
        </w:rPr>
        <w:t>COGNOME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NOME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MADRE</w:t>
      </w:r>
      <w:r w:rsidR="00FA3BF8">
        <w:rPr>
          <w:rFonts w:ascii="Calibri"/>
          <w:spacing w:val="-4"/>
        </w:rPr>
        <w:t xml:space="preserve"> ________________________________________________________________</w:t>
      </w:r>
    </w:p>
    <w:p w:rsidR="00376BCF" w:rsidRDefault="00376BCF">
      <w:pPr>
        <w:pStyle w:val="Corpotesto"/>
        <w:rPr>
          <w:rFonts w:ascii="Calibri"/>
          <w:sz w:val="22"/>
        </w:rPr>
      </w:pPr>
    </w:p>
    <w:p w:rsidR="00376BCF" w:rsidRDefault="00F3210A">
      <w:pPr>
        <w:tabs>
          <w:tab w:val="left" w:pos="4822"/>
          <w:tab w:val="left" w:pos="5609"/>
          <w:tab w:val="left" w:pos="8108"/>
          <w:tab w:val="left" w:pos="9971"/>
        </w:tabs>
        <w:spacing w:before="1"/>
        <w:ind w:left="729"/>
        <w:rPr>
          <w:rFonts w:ascii="Calibri"/>
        </w:rPr>
      </w:pPr>
      <w:r>
        <w:rPr>
          <w:rFonts w:ascii="Calibri"/>
        </w:rPr>
        <w:t>Nata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(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) </w:t>
      </w:r>
      <w:r>
        <w:rPr>
          <w:rFonts w:ascii="Calibri"/>
          <w:spacing w:val="-5"/>
        </w:rPr>
        <w:t>il</w:t>
      </w:r>
      <w:r>
        <w:rPr>
          <w:rFonts w:ascii="Calibri"/>
          <w:u w:val="single"/>
        </w:rPr>
        <w:tab/>
      </w:r>
      <w:r>
        <w:rPr>
          <w:rFonts w:ascii="Calibri"/>
        </w:rPr>
        <w:t>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0"/>
        </w:rPr>
        <w:t>a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(</w:t>
      </w:r>
    </w:p>
    <w:p w:rsidR="00376BCF" w:rsidRDefault="00376BCF">
      <w:pPr>
        <w:pStyle w:val="Corpotesto"/>
        <w:rPr>
          <w:rFonts w:ascii="Calibri"/>
          <w:sz w:val="22"/>
        </w:rPr>
      </w:pPr>
    </w:p>
    <w:p w:rsidR="00376BCF" w:rsidRDefault="00F3210A">
      <w:pPr>
        <w:tabs>
          <w:tab w:val="left" w:pos="4822"/>
          <w:tab w:val="left" w:pos="9460"/>
        </w:tabs>
        <w:ind w:left="72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 xml:space="preserve">), </w:t>
      </w:r>
      <w:r>
        <w:rPr>
          <w:rFonts w:ascii="Calibri"/>
          <w:spacing w:val="-2"/>
        </w:rPr>
        <w:t>Via/piazza</w:t>
      </w:r>
      <w:r>
        <w:rPr>
          <w:rFonts w:ascii="Calibri"/>
          <w:u w:val="single"/>
        </w:rPr>
        <w:tab/>
      </w:r>
    </w:p>
    <w:p w:rsidR="00376BCF" w:rsidRDefault="00376BCF">
      <w:pPr>
        <w:pStyle w:val="Corpotesto"/>
        <w:rPr>
          <w:rFonts w:ascii="Calibri"/>
          <w:sz w:val="22"/>
        </w:rPr>
      </w:pPr>
    </w:p>
    <w:p w:rsidR="00376BCF" w:rsidRDefault="00F3210A">
      <w:pPr>
        <w:tabs>
          <w:tab w:val="left" w:pos="4822"/>
          <w:tab w:val="left" w:pos="8600"/>
        </w:tabs>
        <w:spacing w:before="1"/>
        <w:ind w:left="729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Telefono</w:t>
      </w:r>
      <w:r>
        <w:rPr>
          <w:rFonts w:ascii="Calibri"/>
          <w:u w:val="single"/>
        </w:rPr>
        <w:tab/>
      </w:r>
    </w:p>
    <w:p w:rsidR="00376BCF" w:rsidRDefault="00376BCF">
      <w:pPr>
        <w:pStyle w:val="Corpotesto"/>
        <w:spacing w:before="43"/>
        <w:rPr>
          <w:rFonts w:ascii="Calibri"/>
          <w:sz w:val="22"/>
        </w:rPr>
      </w:pPr>
    </w:p>
    <w:p w:rsidR="00FA3BF8" w:rsidRDefault="00F3210A" w:rsidP="00FA3BF8">
      <w:pPr>
        <w:tabs>
          <w:tab w:val="left" w:pos="6163"/>
        </w:tabs>
        <w:ind w:left="729"/>
        <w:rPr>
          <w:rFonts w:ascii="Calibri" w:hAnsi="Calibri"/>
          <w:spacing w:val="-3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qualità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esercenti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potestà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genitoriale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sul</w:t>
      </w:r>
      <w:r w:rsidR="00FA3BF8">
        <w:rPr>
          <w:rFonts w:ascii="Calibri" w:hAnsi="Calibri"/>
        </w:rPr>
        <w:t>/sulla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minore</w:t>
      </w:r>
      <w:r>
        <w:rPr>
          <w:rFonts w:ascii="Calibri" w:hAnsi="Calibri"/>
          <w:spacing w:val="-3"/>
        </w:rPr>
        <w:t xml:space="preserve"> </w:t>
      </w:r>
      <w:r w:rsidR="00FA3BF8">
        <w:rPr>
          <w:rFonts w:ascii="Calibri" w:hAnsi="Calibri"/>
          <w:spacing w:val="-3"/>
        </w:rPr>
        <w:t>______________________________________</w:t>
      </w:r>
    </w:p>
    <w:p w:rsidR="00FA3BF8" w:rsidRDefault="00FA3BF8" w:rsidP="00FA3BF8">
      <w:pPr>
        <w:tabs>
          <w:tab w:val="left" w:pos="6163"/>
        </w:tabs>
        <w:ind w:left="729"/>
        <w:rPr>
          <w:rFonts w:ascii="Calibri" w:hAnsi="Calibri"/>
          <w:spacing w:val="-3"/>
        </w:rPr>
      </w:pPr>
    </w:p>
    <w:p w:rsidR="00F3210A" w:rsidRDefault="00F3210A" w:rsidP="00F3210A">
      <w:pPr>
        <w:tabs>
          <w:tab w:val="left" w:pos="6163"/>
        </w:tabs>
        <w:ind w:left="729"/>
        <w:rPr>
          <w:rFonts w:ascii="Calibri" w:hAnsi="Calibri"/>
        </w:rPr>
      </w:pPr>
      <w:r>
        <w:rPr>
          <w:rFonts w:ascii="Calibri" w:hAnsi="Calibri"/>
        </w:rPr>
        <w:t>che frequenta la classe ______________________ sez. ________________________</w:t>
      </w:r>
    </w:p>
    <w:p w:rsidR="00F3210A" w:rsidRDefault="00F3210A" w:rsidP="00F3210A">
      <w:pPr>
        <w:tabs>
          <w:tab w:val="left" w:pos="6163"/>
        </w:tabs>
        <w:ind w:left="729"/>
        <w:rPr>
          <w:rFonts w:ascii="Calibri" w:hAnsi="Calibri"/>
        </w:rPr>
      </w:pPr>
    </w:p>
    <w:p w:rsidR="00F3210A" w:rsidRDefault="00F3210A" w:rsidP="00F3210A">
      <w:pPr>
        <w:tabs>
          <w:tab w:val="left" w:pos="6163"/>
        </w:tabs>
        <w:ind w:left="729"/>
        <w:rPr>
          <w:rFonts w:ascii="Calibri" w:hAnsi="Calibri"/>
        </w:rPr>
      </w:pPr>
    </w:p>
    <w:p w:rsidR="00F3210A" w:rsidRDefault="00F3210A" w:rsidP="00F3210A">
      <w:pPr>
        <w:tabs>
          <w:tab w:val="left" w:pos="6163"/>
        </w:tabs>
        <w:ind w:left="729"/>
        <w:rPr>
          <w:rFonts w:ascii="Calibri" w:hAnsi="Calibri"/>
        </w:rPr>
      </w:pPr>
    </w:p>
    <w:p w:rsidR="00376BCF" w:rsidRDefault="00F3210A" w:rsidP="00F3210A">
      <w:pPr>
        <w:tabs>
          <w:tab w:val="left" w:pos="6163"/>
        </w:tabs>
        <w:ind w:left="729"/>
        <w:rPr>
          <w:rFonts w:ascii="Calibri" w:hAnsi="Calibri"/>
          <w:spacing w:val="-2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AUTORIZZANO</w:t>
      </w:r>
    </w:p>
    <w:p w:rsidR="00376BCF" w:rsidRDefault="00F3210A">
      <w:pPr>
        <w:spacing w:before="180"/>
        <w:ind w:left="729"/>
        <w:rPr>
          <w:rFonts w:ascii="Calibri" w:hAnsi="Calibri"/>
        </w:rPr>
      </w:pPr>
      <w:r>
        <w:rPr>
          <w:rFonts w:ascii="Calibri" w:hAnsi="Calibri"/>
        </w:rPr>
        <w:t>⃝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AUTORIZZANO</w:t>
      </w:r>
    </w:p>
    <w:p w:rsidR="00376BCF" w:rsidRDefault="00F3210A">
      <w:pPr>
        <w:spacing w:before="178"/>
        <w:ind w:left="729"/>
        <w:rPr>
          <w:rFonts w:ascii="Calibri"/>
          <w:i/>
        </w:rPr>
      </w:pPr>
      <w:r>
        <w:rPr>
          <w:rFonts w:ascii="Calibri"/>
          <w:i/>
        </w:rPr>
        <w:t>(Barrare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la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casella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che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interessa)</w:t>
      </w:r>
    </w:p>
    <w:p w:rsidR="00376BCF" w:rsidRDefault="00376BCF">
      <w:pPr>
        <w:pStyle w:val="Corpotesto"/>
        <w:spacing w:before="255"/>
        <w:rPr>
          <w:rFonts w:ascii="Calibri"/>
          <w:i/>
          <w:sz w:val="22"/>
        </w:rPr>
      </w:pPr>
    </w:p>
    <w:p w:rsidR="00376BCF" w:rsidRDefault="00F3210A">
      <w:pPr>
        <w:ind w:left="729"/>
        <w:rPr>
          <w:rFonts w:ascii="Calibri" w:hAnsi="Calibri"/>
        </w:rPr>
      </w:pPr>
      <w:r>
        <w:rPr>
          <w:rFonts w:ascii="Calibri" w:hAnsi="Calibri"/>
        </w:rPr>
        <w:t>Il/la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proprio/a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figlio/a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rivolgersi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ai servizi di consulenza erogati dal </w:t>
      </w:r>
      <w:proofErr w:type="gramStart"/>
      <w:r>
        <w:rPr>
          <w:rFonts w:ascii="Calibri" w:hAnsi="Calibri"/>
        </w:rPr>
        <w:t xml:space="preserve">progetto 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i/>
        </w:rPr>
        <w:t>Scuola</w:t>
      </w:r>
      <w:proofErr w:type="gramEnd"/>
      <w:r>
        <w:rPr>
          <w:rFonts w:ascii="Calibri" w:hAnsi="Calibri"/>
          <w:i/>
        </w:rPr>
        <w:t xml:space="preserve"> in Ascolto</w:t>
      </w:r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desideri.</w:t>
      </w:r>
    </w:p>
    <w:p w:rsidR="00376BCF" w:rsidRDefault="00376BCF">
      <w:pPr>
        <w:pStyle w:val="Corpotesto"/>
        <w:spacing w:before="96"/>
        <w:rPr>
          <w:rFonts w:ascii="Calibri"/>
          <w:sz w:val="22"/>
        </w:rPr>
      </w:pPr>
    </w:p>
    <w:p w:rsidR="00376BCF" w:rsidRDefault="00F3210A">
      <w:pPr>
        <w:spacing w:before="1"/>
        <w:ind w:left="729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modulo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deve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firmato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ENTRAMBI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genitori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scelta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vale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fino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termine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dell’anno</w:t>
      </w:r>
    </w:p>
    <w:p w:rsidR="00376BCF" w:rsidRDefault="00F3210A">
      <w:pPr>
        <w:spacing w:before="41"/>
        <w:ind w:left="729"/>
        <w:rPr>
          <w:rFonts w:ascii="Calibri"/>
        </w:rPr>
      </w:pPr>
      <w:r>
        <w:rPr>
          <w:rFonts w:ascii="Calibri"/>
        </w:rPr>
        <w:t>scolastico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corso.</w:t>
      </w:r>
    </w:p>
    <w:p w:rsidR="00376BCF" w:rsidRDefault="00376BCF">
      <w:pPr>
        <w:pStyle w:val="Corpotesto"/>
        <w:spacing w:before="137"/>
        <w:rPr>
          <w:rFonts w:ascii="Calibri"/>
          <w:sz w:val="22"/>
        </w:rPr>
      </w:pPr>
    </w:p>
    <w:p w:rsidR="00376BCF" w:rsidRDefault="00F3210A">
      <w:pPr>
        <w:tabs>
          <w:tab w:val="left" w:pos="3556"/>
        </w:tabs>
        <w:spacing w:before="1"/>
        <w:ind w:left="729"/>
        <w:rPr>
          <w:rFonts w:ascii="Calibri"/>
        </w:rPr>
      </w:pPr>
      <w:r>
        <w:rPr>
          <w:rFonts w:ascii="Calibri"/>
        </w:rPr>
        <w:t>Data,</w:t>
      </w:r>
      <w:r>
        <w:rPr>
          <w:rFonts w:ascii="Calibri"/>
          <w:spacing w:val="-1"/>
        </w:rPr>
        <w:t xml:space="preserve"> </w:t>
      </w:r>
      <w:r>
        <w:rPr>
          <w:rFonts w:ascii="Calibri"/>
          <w:u w:val="single"/>
        </w:rPr>
        <w:tab/>
      </w:r>
    </w:p>
    <w:p w:rsidR="00376BCF" w:rsidRDefault="00376BCF">
      <w:pPr>
        <w:pStyle w:val="Corpotesto"/>
        <w:spacing w:before="81"/>
        <w:rPr>
          <w:rFonts w:ascii="Calibri"/>
          <w:sz w:val="22"/>
        </w:rPr>
      </w:pPr>
    </w:p>
    <w:p w:rsidR="00376BCF" w:rsidRDefault="00F3210A">
      <w:pPr>
        <w:spacing w:before="1"/>
        <w:ind w:left="1320"/>
        <w:jc w:val="center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padre</w:t>
      </w:r>
    </w:p>
    <w:p w:rsidR="00376BCF" w:rsidRDefault="00F3210A">
      <w:pPr>
        <w:pStyle w:val="Corpotesto"/>
        <w:spacing w:before="9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ragraph">
                  <wp:posOffset>145338</wp:posOffset>
                </wp:positionV>
                <wp:extent cx="322262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2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2625" h="6350">
                              <a:moveTo>
                                <a:pt x="32223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22371" y="6095"/>
                              </a:lnTo>
                              <a:lnTo>
                                <a:pt x="3222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8135B" id="Graphic 9" o:spid="_x0000_s1026" style="position:absolute;margin-left:296.35pt;margin-top:11.45pt;width:253.7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2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" path="m3222371,l,,,6095r3222371,l322237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76BCF" w:rsidRDefault="00376BCF">
      <w:pPr>
        <w:pStyle w:val="Corpotesto"/>
        <w:spacing w:before="105"/>
        <w:rPr>
          <w:rFonts w:ascii="Calibri"/>
          <w:sz w:val="22"/>
        </w:rPr>
      </w:pPr>
    </w:p>
    <w:p w:rsidR="00376BCF" w:rsidRDefault="00F3210A">
      <w:pPr>
        <w:ind w:left="1531"/>
        <w:jc w:val="center"/>
        <w:rPr>
          <w:rFonts w:ascii="Calibri"/>
        </w:rPr>
      </w:pPr>
      <w:r>
        <w:rPr>
          <w:rFonts w:ascii="Calibri"/>
        </w:rPr>
        <w:t>firma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della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madre</w:t>
      </w:r>
    </w:p>
    <w:p w:rsidR="00376BCF" w:rsidRDefault="00F3210A">
      <w:pPr>
        <w:pStyle w:val="Corpotesto"/>
        <w:spacing w:before="9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3762121</wp:posOffset>
                </wp:positionH>
                <wp:positionV relativeFrom="paragraph">
                  <wp:posOffset>145472</wp:posOffset>
                </wp:positionV>
                <wp:extent cx="322389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38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23895" h="6350">
                              <a:moveTo>
                                <a:pt x="322389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23895" y="6095"/>
                              </a:lnTo>
                              <a:lnTo>
                                <a:pt x="3223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EBDC9" id="Graphic 10" o:spid="_x0000_s1026" style="position:absolute;margin-left:296.25pt;margin-top:11.45pt;width:253.8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238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" path="m3223895,l,,,6095r3223895,l322389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76BCF" w:rsidRDefault="00376BCF">
      <w:pPr>
        <w:pStyle w:val="Corpotesto"/>
        <w:rPr>
          <w:rFonts w:ascii="Calibri"/>
          <w:sz w:val="20"/>
        </w:rPr>
      </w:pPr>
    </w:p>
    <w:p w:rsidR="00376BCF" w:rsidRDefault="00376BCF">
      <w:pPr>
        <w:pStyle w:val="Corpotesto"/>
        <w:spacing w:before="158"/>
        <w:rPr>
          <w:rFonts w:ascii="Calibri"/>
          <w:sz w:val="20"/>
        </w:rPr>
      </w:pPr>
    </w:p>
    <w:p w:rsidR="00376BCF" w:rsidRDefault="00F3210A">
      <w:pPr>
        <w:spacing w:before="1"/>
        <w:ind w:left="729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In caso di firma di un solo genitore, ci si dichiara consapevoli delle conseguenze amministrative e penali per chi rilascia dichiarazioni non corrispondenti a verità, ai sensi del DPR 245/2000, e si DICHIARA di aver effettuato la scelta/richiesta</w:t>
      </w:r>
      <w:r>
        <w:rPr>
          <w:rFonts w:ascii="Calibri" w:hAnsi="Calibri"/>
          <w:i/>
          <w:spacing w:val="-1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osservanza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delle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disposizioni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sulla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responsabilità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genitoriale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cui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agli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artt.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316,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337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ter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2"/>
          <w:sz w:val="20"/>
        </w:rPr>
        <w:t xml:space="preserve"> </w:t>
      </w:r>
      <w:r>
        <w:rPr>
          <w:rFonts w:ascii="Calibri" w:hAnsi="Calibri"/>
          <w:i/>
          <w:sz w:val="20"/>
        </w:rPr>
        <w:t>337 quater del codice civile, che richiedono il consenso di entrambi i genitori</w:t>
      </w:r>
    </w:p>
    <w:p w:rsidR="00F61415" w:rsidRDefault="00F61415">
      <w:pPr>
        <w:spacing w:before="1"/>
        <w:ind w:left="729"/>
        <w:rPr>
          <w:rFonts w:ascii="Calibri" w:hAnsi="Calibri"/>
          <w:i/>
          <w:sz w:val="20"/>
        </w:rPr>
      </w:pPr>
    </w:p>
    <w:p w:rsidR="00F61415" w:rsidRDefault="00F61415">
      <w:pPr>
        <w:spacing w:before="1"/>
        <w:ind w:left="729"/>
        <w:rPr>
          <w:rFonts w:ascii="Calibri" w:hAnsi="Calibri"/>
          <w:i/>
          <w:sz w:val="20"/>
        </w:rPr>
      </w:pPr>
    </w:p>
    <w:p w:rsidR="00F61415" w:rsidRDefault="00F61415">
      <w:pPr>
        <w:spacing w:before="1"/>
        <w:ind w:left="729"/>
        <w:rPr>
          <w:rFonts w:ascii="Calibri" w:hAnsi="Calibri"/>
          <w:i/>
          <w:sz w:val="20"/>
        </w:rPr>
      </w:pPr>
    </w:p>
    <w:p w:rsidR="00F61415" w:rsidRDefault="00F61415">
      <w:pPr>
        <w:spacing w:before="1"/>
        <w:ind w:left="729"/>
        <w:rPr>
          <w:rFonts w:ascii="Calibri" w:hAnsi="Calibri"/>
          <w:i/>
          <w:sz w:val="20"/>
        </w:rPr>
      </w:pPr>
    </w:p>
    <w:p w:rsidR="00F61415" w:rsidRPr="00F61415" w:rsidRDefault="00F61415" w:rsidP="00F61415">
      <w:pPr>
        <w:widowControl/>
        <w:shd w:val="clear" w:color="auto" w:fill="FFFFFF"/>
        <w:autoSpaceDE/>
        <w:autoSpaceDN/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</w:pPr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>DIRIGENTE ANGELA SERENA ILDOS</w:t>
      </w:r>
    </w:p>
    <w:p w:rsidR="00F61415" w:rsidRPr="00F61415" w:rsidRDefault="00F61415" w:rsidP="00F61415">
      <w:pPr>
        <w:widowControl/>
        <w:shd w:val="clear" w:color="auto" w:fill="FFFFFF"/>
        <w:autoSpaceDE/>
        <w:autoSpaceDN/>
        <w:rPr>
          <w:rFonts w:ascii="Google Sans" w:eastAsia="Times New Roman" w:hAnsi="Google Sans" w:cs="Times New Roman"/>
          <w:color w:val="444746"/>
          <w:sz w:val="18"/>
          <w:szCs w:val="18"/>
          <w:lang w:eastAsia="it-IT"/>
        </w:rPr>
      </w:pPr>
      <w:r w:rsidRPr="00F61415">
        <w:rPr>
          <w:rFonts w:ascii="Google Sans" w:eastAsia="Times New Roman" w:hAnsi="Google Sans" w:cs="Times New Roman"/>
          <w:color w:val="444746"/>
          <w:sz w:val="18"/>
          <w:szCs w:val="18"/>
          <w:lang w:eastAsia="it-IT"/>
        </w:rPr>
        <w:t>15:09</w:t>
      </w:r>
    </w:p>
    <w:p w:rsidR="00F61415" w:rsidRPr="00F61415" w:rsidRDefault="00F61415" w:rsidP="00F61415">
      <w:pPr>
        <w:widowControl/>
        <w:shd w:val="clear" w:color="auto" w:fill="FFFFFF"/>
        <w:autoSpaceDE/>
        <w:autoSpaceDN/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</w:pPr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 xml:space="preserve">Il trattamento dei dati personali avverrà attraverso procedure informatiche o comunque mezzi telematici o supporti cartacei nel rispetto delle adeguate misure tecniche ed organizzative per garantire un livello di sicurezza dei dati personali adeguato al rischio come previsto dalla normativa del Regolamento UE 679/16 (art. 32). Il Titolare del Trattamento dei dati ai sensi dell'art. 4 comma 7 e 24 del Regolamento UE 679/ per l'Istituto Comprensivo di Fenegrò con sede in Via Dell’Arte 1, Fenegrò, in persona del legale rappresentante dott.ssa Angela Serena </w:t>
      </w:r>
      <w:proofErr w:type="spellStart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>Ildos</w:t>
      </w:r>
      <w:proofErr w:type="spellEnd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 xml:space="preserve">. Il Responsabile esterno del Trattamento dei dati ai sensi dell'art. 28 del Regolamento UE 679/16 è l’Azienda Sociale Comuni Insieme con sede in Lomazzo (CO), Piazza IV Novembre 2, in persona del Direttore, dott. Gianpaolo </w:t>
      </w:r>
      <w:proofErr w:type="spellStart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>Folcio</w:t>
      </w:r>
      <w:proofErr w:type="spellEnd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 xml:space="preserve">. Il Responsabile Protezione Dati (DPO) ai sensi dell'art. 37 del Regolamento UE 679/16 per l’Azienda Sociale Comuni Insieme è l'avv. Papa Abdoulaye </w:t>
      </w:r>
      <w:proofErr w:type="spellStart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>Mbodj</w:t>
      </w:r>
      <w:proofErr w:type="spellEnd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 xml:space="preserve">. Per la scuola è </w:t>
      </w:r>
      <w:proofErr w:type="spellStart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>Vargiu</w:t>
      </w:r>
      <w:proofErr w:type="spellEnd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 xml:space="preserve"> Scuola </w:t>
      </w:r>
      <w:proofErr w:type="spellStart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>Srl</w:t>
      </w:r>
      <w:proofErr w:type="spellEnd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 xml:space="preserve"> (Referente Antonio </w:t>
      </w:r>
      <w:proofErr w:type="spellStart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>Vargiu</w:t>
      </w:r>
      <w:proofErr w:type="spellEnd"/>
      <w:r w:rsidRPr="00F61415">
        <w:rPr>
          <w:rFonts w:ascii="Google Sans" w:eastAsia="Times New Roman" w:hAnsi="Google Sans" w:cs="Times New Roman"/>
          <w:color w:val="1F1F1F"/>
          <w:sz w:val="18"/>
          <w:szCs w:val="18"/>
          <w:lang w:eastAsia="it-IT"/>
        </w:rPr>
        <w:t>). Con le Vostre sottoscrizioni prestate consenso informato al trattamento dei Vostri dati personali, particolari (art. 9 GDPR) e giudiziari (art. 10 GDPR), emersi durante le azioni del servizio.</w:t>
      </w:r>
    </w:p>
    <w:p w:rsidR="00F61415" w:rsidRDefault="00F61415">
      <w:pPr>
        <w:spacing w:before="1"/>
        <w:ind w:left="729"/>
        <w:rPr>
          <w:rFonts w:ascii="Calibri" w:hAnsi="Calibri"/>
          <w:i/>
          <w:sz w:val="20"/>
        </w:rPr>
      </w:pPr>
    </w:p>
    <w:sectPr w:rsidR="00F61415">
      <w:pgSz w:w="11910" w:h="16840"/>
      <w:pgMar w:top="5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CF"/>
    <w:rsid w:val="00376BCF"/>
    <w:rsid w:val="00506487"/>
    <w:rsid w:val="006C48DD"/>
    <w:rsid w:val="00AB0487"/>
    <w:rsid w:val="00F3210A"/>
    <w:rsid w:val="00F61415"/>
    <w:rsid w:val="00F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BE94F"/>
  <w15:docId w15:val="{454285CD-72CF-4B0C-B3BD-233DA1D4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729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uiPriority w:val="1"/>
    <w:qFormat/>
    <w:pPr>
      <w:ind w:left="57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Avagliano Antonella</dc:creator>
  <cp:lastModifiedBy>Dirigente</cp:lastModifiedBy>
  <cp:revision>5</cp:revision>
  <dcterms:created xsi:type="dcterms:W3CDTF">2025-09-17T11:49:00Z</dcterms:created>
  <dcterms:modified xsi:type="dcterms:W3CDTF">2025-09-30T13:35:00Z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2025-09-17T00:00:00Z</vt:filetime>
  </property>
  <property fmtid="{D5CDD505-2E9C-101B-9397-08002B2CF9AE}" pid="5" name="Producer">
    <vt:lpwstr>COMUNE DI COMO</vt:lpwstr>
  </property>
</Properties>
</file>